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C5" w:rsidRDefault="00DE36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56138" wp14:editId="23FF98DB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2411730" cy="1052513"/>
                <wp:effectExtent l="0" t="0" r="7620" b="1460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11730" cy="105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C5" w:rsidRPr="00941263" w:rsidRDefault="00DE36C5" w:rsidP="00DE36C5">
                            <w:pPr>
                              <w:pStyle w:val="TOCHeading"/>
                              <w:spacing w:before="120"/>
                              <w:jc w:val="right"/>
                              <w:rPr>
                                <w:b/>
                                <w:color w:val="4472C4" w:themeColor="accent1"/>
                                <w:sz w:val="24"/>
                                <w:szCs w:val="26"/>
                                <w:lang w:val="en-AU"/>
                              </w:rPr>
                            </w:pPr>
                            <w:r w:rsidRPr="00941263">
                              <w:rPr>
                                <w:b/>
                                <w:color w:val="4472C4" w:themeColor="accent1"/>
                                <w:sz w:val="24"/>
                                <w:szCs w:val="26"/>
                                <w:lang w:val="en-AU"/>
                              </w:rPr>
                              <w:t>40 Gourlay Road, Hillside VIC 3073</w:t>
                            </w:r>
                          </w:p>
                          <w:p w:rsidR="00DE36C5" w:rsidRPr="00941263" w:rsidRDefault="00DE36C5" w:rsidP="00DE36C5">
                            <w:pPr>
                              <w:spacing w:after="0" w:line="240" w:lineRule="auto"/>
                              <w:jc w:val="right"/>
                              <w:rPr>
                                <w:color w:val="ED7D31" w:themeColor="accent2"/>
                              </w:rPr>
                            </w:pPr>
                            <w:r w:rsidRPr="00941263">
                              <w:rPr>
                                <w:color w:val="ED7D31" w:themeColor="accent2"/>
                              </w:rPr>
                              <w:t xml:space="preserve">Ph: (03) 9944 0833 </w:t>
                            </w:r>
                          </w:p>
                          <w:p w:rsidR="00DE36C5" w:rsidRPr="00941263" w:rsidRDefault="00DE36C5" w:rsidP="00DE36C5">
                            <w:pPr>
                              <w:spacing w:after="0" w:line="240" w:lineRule="auto"/>
                              <w:jc w:val="right"/>
                              <w:rPr>
                                <w:color w:val="ED7D31" w:themeColor="accent2"/>
                              </w:rPr>
                            </w:pPr>
                            <w:r w:rsidRPr="00941263">
                              <w:rPr>
                                <w:color w:val="ED7D31" w:themeColor="accent2"/>
                              </w:rPr>
                              <w:t xml:space="preserve">F: (03) 9454 9337 </w:t>
                            </w:r>
                          </w:p>
                          <w:p w:rsidR="00DE36C5" w:rsidRPr="00941263" w:rsidRDefault="00DE36C5" w:rsidP="00DE36C5">
                            <w:pPr>
                              <w:spacing w:after="0" w:line="240" w:lineRule="auto"/>
                              <w:jc w:val="right"/>
                              <w:rPr>
                                <w:color w:val="ED7D31" w:themeColor="accent2"/>
                              </w:rPr>
                            </w:pPr>
                            <w:r w:rsidRPr="00941263">
                              <w:rPr>
                                <w:color w:val="ED7D31" w:themeColor="accent2"/>
                              </w:rPr>
                              <w:t xml:space="preserve">E: </w:t>
                            </w:r>
                            <w:hyperlink r:id="rId8" w:history="1">
                              <w:r w:rsidRPr="00941263">
                                <w:rPr>
                                  <w:rStyle w:val="Hyperlink"/>
                                  <w:color w:val="ED7D31" w:themeColor="accent2"/>
                                </w:rPr>
                                <w:t>info@benhancedl.com.au</w:t>
                              </w:r>
                            </w:hyperlink>
                          </w:p>
                          <w:p w:rsidR="00DE36C5" w:rsidRPr="00941263" w:rsidRDefault="00DE36C5" w:rsidP="00DE36C5">
                            <w:pPr>
                              <w:spacing w:after="0" w:line="240" w:lineRule="auto"/>
                              <w:jc w:val="right"/>
                              <w:rPr>
                                <w:color w:val="ED7D31" w:themeColor="accent2"/>
                              </w:rPr>
                            </w:pPr>
                            <w:r w:rsidRPr="00941263">
                              <w:rPr>
                                <w:color w:val="ED7D31" w:themeColor="accent2"/>
                              </w:rPr>
                              <w:t>Web: www.benhanced.com.au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6138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138.7pt;margin-top:22.5pt;width:189.9pt;height:82.9pt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92fAIAAGEFAAAOAAAAZHJzL2Uyb0RvYy54bWysVMFu2zAMvQ/YPwi6L47TpSuCOEWWItuA&#10;oi3WDD0rstQIk0RNUmJnX19KttOi26XDLgZNPj2Rj6Tml63R5CB8UGArWo7GlAjLoVb2saI/NusP&#10;F5SEyGzNNFhR0aMI9HLx/t28cTMxgR3oWniCJDbMGlfRXYxuVhSB74RhYQROWAxK8IZF/PWPRe1Z&#10;g+xGF5Px+LxowNfOAxchoPeqC9JF5pdS8HgrZRCR6IpibjF/ff5u07dYzNns0TO3U7xPg/1DFoYp&#10;i5eeqK5YZGTv1R9URnEPAWQccTAFSKm4yDVgNeX4VTX3O+ZErgXFCe4kU/h/tPzmcOeJqrF3F1NK&#10;LDPYpI1oI/kMLUk+VKhxYYbAe4fQ2GIA0YM/oDMV3kpviNTKfU3B5MHiCCJR9eNJ6UTM0Tn5WJaf&#10;zjDEMVaOp5NpeZYYi44oHXc+xC8CDElGRT22MtOyw3WIHXSAJLiFtdI6t1Nb0lT0/Gw6zgdOESTX&#10;NmFFHoyeJhXXFZGteNQiYbT9LiQKkytIjjySYqU9OTAcJsa5sDHLkHkRnVASk3jLwR7/nNVbDnd1&#10;DDeDjafDRlnwufpXadc/h5Rlh0fNX9SdzNhu277pW6iP2HMP3d4Ex9cKu3HNQrxjHhcFO4jLH2/x&#10;IzWg6tBblOzA//6bP+FxfjFKSYOLV9Hwa8+8oER/szjZaUsHww/GdjDs3qwA5S/xWXE8m3jARz2Y&#10;0oN5wDdhmW7BELMc76poHMxV7NYf3xQulssMwl10LF7be8eH6U2ztWkfmHf9AEac3RsYVpLNXs1h&#10;h019tLDcR5AqD2kStFOxFxr3OI95/+akh+Llf0Y9v4yLJwAAAP//AwBQSwMEFAAGAAgAAAAhAKb4&#10;EKPeAAAABwEAAA8AAABkcnMvZG93bnJldi54bWxMj81OwzAQhO9IvIO1SNyo3fIXQpwKgRDihGhR&#10;W25OvI0j4nUUu2l4e5YTnFarGc18Uywn34kRh9gG0jCfKRBIdbAtNRo+1s8XGYiYDFnTBUIN3xhh&#10;WZ6eFCa34UjvOK5SIziEYm40uJT6XMpYO/QmzkKPxNo+DN4kfodG2sEcOdx3cqHUjfSmJW5wpsdH&#10;h/XX6uC5V33KzdPrpsrGsPNu/TLu7fZN6/Oz6eEeRMIp/ZnhF5/RoWSmKhzIRtFp4CFJw9U1X1Yv&#10;b+94SKVhMVcZyLKQ//nLHwAAAP//AwBQSwECLQAUAAYACAAAACEAtoM4kv4AAADhAQAAEwAAAAAA&#10;AAAAAAAAAAAAAAAAW0NvbnRlbnRfVHlwZXNdLnhtbFBLAQItABQABgAIAAAAIQA4/SH/1gAAAJQB&#10;AAALAAAAAAAAAAAAAAAAAC8BAABfcmVscy8ucmVsc1BLAQItABQABgAIAAAAIQB8KH92fAIAAGEF&#10;AAAOAAAAAAAAAAAAAAAAAC4CAABkcnMvZTJvRG9jLnhtbFBLAQItABQABgAIAAAAIQCm+BCj3gAA&#10;AAcBAAAPAAAAAAAAAAAAAAAAANYEAABkcnMvZG93bnJldi54bWxQSwUGAAAAAAQABADzAAAA4QUA&#10;AAAA&#10;" filled="f" stroked="f" strokeweight=".5pt">
                <v:textbox inset="0,0,0,0">
                  <w:txbxContent>
                    <w:p w:rsidR="00DE36C5" w:rsidRPr="00941263" w:rsidRDefault="00DE36C5" w:rsidP="00DE36C5">
                      <w:pPr>
                        <w:pStyle w:val="TOCHeading"/>
                        <w:spacing w:before="120"/>
                        <w:jc w:val="right"/>
                        <w:rPr>
                          <w:b/>
                          <w:color w:val="4472C4" w:themeColor="accent1"/>
                          <w:sz w:val="24"/>
                          <w:szCs w:val="26"/>
                          <w:lang w:val="en-AU"/>
                        </w:rPr>
                      </w:pPr>
                      <w:r w:rsidRPr="00941263">
                        <w:rPr>
                          <w:b/>
                          <w:color w:val="4472C4" w:themeColor="accent1"/>
                          <w:sz w:val="24"/>
                          <w:szCs w:val="26"/>
                          <w:lang w:val="en-AU"/>
                        </w:rPr>
                        <w:t>40 Gourlay Road, Hillside VIC 3073</w:t>
                      </w:r>
                    </w:p>
                    <w:p w:rsidR="00DE36C5" w:rsidRPr="00941263" w:rsidRDefault="00DE36C5" w:rsidP="00DE36C5">
                      <w:pPr>
                        <w:spacing w:after="0" w:line="240" w:lineRule="auto"/>
                        <w:jc w:val="right"/>
                        <w:rPr>
                          <w:color w:val="ED7D31" w:themeColor="accent2"/>
                        </w:rPr>
                      </w:pPr>
                      <w:r w:rsidRPr="00941263">
                        <w:rPr>
                          <w:color w:val="ED7D31" w:themeColor="accent2"/>
                        </w:rPr>
                        <w:t xml:space="preserve">Ph: (03) 9944 0833 </w:t>
                      </w:r>
                    </w:p>
                    <w:p w:rsidR="00DE36C5" w:rsidRPr="00941263" w:rsidRDefault="00DE36C5" w:rsidP="00DE36C5">
                      <w:pPr>
                        <w:spacing w:after="0" w:line="240" w:lineRule="auto"/>
                        <w:jc w:val="right"/>
                        <w:rPr>
                          <w:color w:val="ED7D31" w:themeColor="accent2"/>
                        </w:rPr>
                      </w:pPr>
                      <w:r w:rsidRPr="00941263">
                        <w:rPr>
                          <w:color w:val="ED7D31" w:themeColor="accent2"/>
                        </w:rPr>
                        <w:t xml:space="preserve">F: (03) 9454 9337 </w:t>
                      </w:r>
                    </w:p>
                    <w:p w:rsidR="00DE36C5" w:rsidRPr="00941263" w:rsidRDefault="00DE36C5" w:rsidP="00DE36C5">
                      <w:pPr>
                        <w:spacing w:after="0" w:line="240" w:lineRule="auto"/>
                        <w:jc w:val="right"/>
                        <w:rPr>
                          <w:color w:val="ED7D31" w:themeColor="accent2"/>
                        </w:rPr>
                      </w:pPr>
                      <w:r w:rsidRPr="00941263">
                        <w:rPr>
                          <w:color w:val="ED7D31" w:themeColor="accent2"/>
                        </w:rPr>
                        <w:t xml:space="preserve">E: </w:t>
                      </w:r>
                      <w:hyperlink r:id="rId9" w:history="1">
                        <w:r w:rsidRPr="00941263">
                          <w:rPr>
                            <w:rStyle w:val="Hyperlink"/>
                            <w:color w:val="ED7D31" w:themeColor="accent2"/>
                          </w:rPr>
                          <w:t>info@benhancedl.com.au</w:t>
                        </w:r>
                      </w:hyperlink>
                    </w:p>
                    <w:p w:rsidR="00DE36C5" w:rsidRPr="00941263" w:rsidRDefault="00DE36C5" w:rsidP="00DE36C5">
                      <w:pPr>
                        <w:spacing w:after="0" w:line="240" w:lineRule="auto"/>
                        <w:jc w:val="right"/>
                        <w:rPr>
                          <w:color w:val="ED7D31" w:themeColor="accent2"/>
                        </w:rPr>
                      </w:pPr>
                      <w:r w:rsidRPr="00941263">
                        <w:rPr>
                          <w:color w:val="ED7D31" w:themeColor="accent2"/>
                        </w:rPr>
                        <w:t>Web: www.benhanced.com.au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343025" cy="9763125"/>
                <wp:effectExtent l="0" t="0" r="0" b="9525"/>
                <wp:wrapSquare wrapText="bothSides"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9763125"/>
                          <a:chOff x="0" y="0"/>
                          <a:chExt cx="914400" cy="9372600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o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Rectangle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CA0B8" id="Group 180" o:spid="_x0000_s1026" style="position:absolute;margin-left:0;margin-top:0;width:105.75pt;height:768.75pt;z-index:251659264;mso-position-horizontal:left;mso-position-horizontal-relative:page;mso-width-relative:margin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P9IogUAAAIaAAAOAAAAZHJzL2Uyb0RvYy54bWzsWVtv2zYYfR+w/yDo&#10;ccBqXXxHnSJL16JA0AZth3aPNEVZAiRRI+k46a/v4U2WE7vOpdsQIH6wRfG78XwfDy9++eqqroJL&#10;JmTJm0UYv4jCgDWUZ2WzWoR/fX7z+zQMpCJNRiresEV4zWT46uTXX15u2jlLeMGrjIkARho537SL&#10;sFCqnQ8GkhasJvIFb1mDzpyLmig0xWqQCbKB9boaJFE0Hmy4yFrBKZMSb1/bzvDE2M9zRtWHPJdM&#10;BdUiRGzKfAvzvdTfg5OXZL4SpC1K6sIgD4iiJmUDp52p10SRYC3KW6bqkgouea5eUF4PeJ6XlJkx&#10;YDRxdGM0bwVft2Ysq/lm1XYwAdobOD3YLH1/eSGCMkPupsCnITWSZPwG+gXg2bSrOaTeivZTeyHc&#10;i5Vt6RFf5aLWvxhLcGWAve6AZVcqoHgZp8M0SkZhQNE3m4zTGA0DPS2Qn1t6tPjTac7i4TBCYEYx&#10;nSRjNKA48H4HOrwumk2LKpJboOTjgPpUkJYZ/KWGoAMq9kB9RH2RZlUxgBVbsIxkh5ScS4B2V5iO&#10;DZbMWyHVW8brQD8sQgH/puzI5blUFhcvop1KXpXZm7KqTEPPKXZWieCSYDYsV7FVrdqC2FceWjP7&#10;tKQBesdI1WhTDddGrT/9BlnwIzVP6rpiWq5qPrIc1YUSSIyzzrJ1SChljbJxyIJkzL4eRfi4NHca&#10;JhZjUFvO4b+z7Qzsjs/btlE6ea3KDC10ytGPArPKnYbxzBvVKddlw8U+AxVG5TxbeQ+ShUajtOTZ&#10;NUpKcEtKsqVvSmT1nEh1QQRYCGUPZlUf8JVXfLMIuXsKg4KLb/vea3nUPHrDYANWW4TynzURLAyq&#10;dw1mg6kw0KBpDEeTBD5Ev2fZ72nW9RlHqaDeEZ151PKq8o+54PUXEPCp9oou0lD4XoRUCd84U5Zt&#10;QeGUnZ4aMVBfS9R586ml2rhGVVft56svRLSutBW44z33M5DMb1S4ldWaDT9dK56Xpvy3uDq8wQaW&#10;wgxHdGzWTeXET2XPeYmdxvfivCSZjMbjMLhNfOPpaLqHvsj8GO8dUPx/eS/1YG15z9C4Rh38+EDW&#10;G48noxh5sBQ/ToejsZs6fmmha8t6Ot2+DrDUZuA8/WqVuXWL8qaRpWJfUYp5XWEK/TYIomATwMUk&#10;mmire6T/3pUuglnaBbFH/CtmQ2fcGj7qoa8SBUc9AIz7euiruPiP+0E+Oz/HYepL39nF8F4udqWP&#10;4rSbOJvmePpvp/mwh0emOZ66QjrsoZ/mdDaJZ8nofmneKdjDfn5arg+76Of6zuWELeStij3sYlf6&#10;QeX0RFljOJyOh+lRXuqX0yiNh6DJR5TTYax+WjkddvHTyumwix+UE9blbjkihd2LY5G/atwShSds&#10;jnBus7vNlkt95umvV9g7+CYWJLt1hJZesY4og3X6yn7feTdlVEBf2ex+MJi7KSOtfeX0XmEjYX3l&#10;4b2UkYq+stmF+LDtrwNen5D02b8yZ3+F3StOTWGAs//SrhPYiOp8aZz1Y4BtttstBAX2y24roLtr&#10;bL8/cyOobpxY4XLbWzV9KW8M4fq0egG6Xpb0D/btpnhsMxqnCSjenZNb41JP63Rmxp7OZtEkMvlC&#10;5F3v0ObETWaP6Y6jfW57hidxHE9HJh3esB6DC0pvdJPJzGFn3PZG6OFy5bvj1o/axoqlG4jsynsJ&#10;/9uXvIVdxSWzbnTazOGwS6WugN6W8fnMmj+fWZ/emfU/ucoCC9s7v+2RLp6ayf/IQ93+gy9mpj/U&#10;+XuqO15lLauy9TdZ+tldhoLOb1yF7rkyttesrzld17husvfGglVE4dJaFmUrsSzMWb1kGRaHd5lZ&#10;QXF5pgRTFNTib5uou2HrOjCafljPPPPMM0/ubmx7gW5uzMwfDWY1dX+K6H8y+m0jtf3r5uQ7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arUx90AAAAGAQAADwAAAGRycy9kb3du&#10;cmV2LnhtbEyPQUvDQBCF74L/YRnBm91sS7TEbEop6qkItoL0Ns1Ok9Dsbshuk/TfO3rRy4PhPd77&#10;Jl9NthUD9aHxToOaJSDIld40rtLwuX99WIIIEZ3B1jvScKUAq+L2JsfM+NF90LCLleASFzLUUMfY&#10;ZVKGsiaLYeY7cuydfG8x8tlX0vQ4crlt5TxJHqXFxvFCjR1tairPu4vV8DbiuF6ol2F7Pm2uh336&#10;/rVVpPX93bR+BhFpin9h+MFndCiY6egvzgTRauBH4q+yN1cqBXHkULp4SkEWufyPX3wD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BAi0AFAAGAAgAAAAhALGCZ7YKAQAAEwIAABMAAAAA&#10;AAAAAAAAAAAAAAAAAFtDb250ZW50X1R5cGVzXS54bWxQSwECLQAUAAYACAAAACEAOP0h/9YAAACU&#10;AQAACwAAAAAAAAAAAAAAAAA7AQAAX3JlbHMvLnJlbHNQSwECLQAUAAYACAAAACEAfMz/SKIFAAAC&#10;GgAADgAAAAAAAAAAAAAAAAA6AgAAZHJzL2Uyb0RvYy54bWxQSwECLQAUAAYACAAAACEAqiYOvrwA&#10;AAAhAQAAGQAAAAAAAAAAAAAAAAAICAAAZHJzL19yZWxzL2Uyb0RvYy54bWwucmVsc1BLAQItABQA&#10;BgAIAAAAIQDFqtTH3QAAAAYBAAAPAAAAAAAAAAAAAAAAAPsIAABkcnMvZG93bnJldi54bWxQSwEC&#10;LQAKAAAAAAAAACEAL4TulmZVAABmVQAAFAAAAAAAAAAAAAAAAAAFCgAAZHJzL21lZGlhL2ltYWdl&#10;MS5wbmdQSwUGAAAAAAYABgB8AQAAnV8AAAAA&#10;">
                <v:rect id="Rectangle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<v:fill opacity="0"/>
                </v:rect>
                <v:group id="Gro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Rectangle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  <v:rect id="Rectangle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<v:fill r:id="rId11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328D729" wp14:editId="40D31BC2">
            <wp:extent cx="2322369" cy="9810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40" cy="10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A4" w:rsidRDefault="00D907A4"/>
    <w:p w:rsidR="00C2673A" w:rsidRDefault="00C2673A">
      <w:pPr>
        <w:rPr>
          <w:b/>
          <w:sz w:val="44"/>
        </w:rPr>
      </w:pPr>
    </w:p>
    <w:p w:rsidR="00941263" w:rsidRPr="00C2673A" w:rsidRDefault="00C2673A">
      <w:pPr>
        <w:rPr>
          <w:b/>
          <w:sz w:val="44"/>
        </w:rPr>
      </w:pPr>
      <w:r w:rsidRPr="00C2673A">
        <w:rPr>
          <w:b/>
          <w:sz w:val="44"/>
        </w:rPr>
        <w:t xml:space="preserve">Welcome </w:t>
      </w:r>
    </w:p>
    <w:p w:rsidR="00C2673A" w:rsidRDefault="00C2673A"/>
    <w:p w:rsidR="00C2673A" w:rsidRPr="00C2673A" w:rsidRDefault="00C2673A" w:rsidP="00C2673A">
      <w:pPr>
        <w:rPr>
          <w:rFonts w:cstheme="minorHAnsi"/>
        </w:rPr>
      </w:pPr>
      <w:r w:rsidRPr="00C2673A">
        <w:rPr>
          <w:rFonts w:cstheme="minorHAnsi"/>
        </w:rPr>
        <w:t xml:space="preserve">Welcome to </w:t>
      </w:r>
      <w:r>
        <w:rPr>
          <w:rFonts w:cstheme="minorHAnsi"/>
        </w:rPr>
        <w:t>B Enhanced Osteopathy and Healthcare</w:t>
      </w:r>
      <w:r w:rsidRPr="00C2673A">
        <w:rPr>
          <w:rFonts w:cstheme="minorHAnsi"/>
        </w:rPr>
        <w:t>.</w:t>
      </w:r>
    </w:p>
    <w:p w:rsidR="00C2673A" w:rsidRPr="00C2673A" w:rsidRDefault="00C2673A" w:rsidP="00C2673A">
      <w:pPr>
        <w:rPr>
          <w:rFonts w:cstheme="minorHAnsi"/>
        </w:rPr>
      </w:pPr>
      <w:r w:rsidRPr="00C2673A">
        <w:rPr>
          <w:rFonts w:cstheme="minorHAnsi"/>
        </w:rPr>
        <w:t>Osteopathy can enh</w:t>
      </w:r>
      <w:r>
        <w:rPr>
          <w:rFonts w:cstheme="minorHAnsi"/>
        </w:rPr>
        <w:t xml:space="preserve">ance your health and wellbeing. </w:t>
      </w:r>
      <w:r w:rsidRPr="00C2673A">
        <w:rPr>
          <w:rFonts w:cstheme="minorHAnsi"/>
        </w:rPr>
        <w:t>Osteopathy is a form of manual medicine that promotes the healthy functioning of all systems in the body (musculoskeletal, neurological, circulatory, connective tissue and internal organ systems) by using a large range of techniques that support the body’s ability to self heal and self correct.</w:t>
      </w:r>
    </w:p>
    <w:p w:rsidR="00C2673A" w:rsidRPr="00C2673A" w:rsidRDefault="00C2673A" w:rsidP="00C2673A">
      <w:pPr>
        <w:rPr>
          <w:rFonts w:cstheme="minorHAnsi"/>
        </w:rPr>
      </w:pPr>
      <w:r w:rsidRPr="00C2673A">
        <w:rPr>
          <w:rFonts w:cstheme="minorHAnsi"/>
        </w:rPr>
        <w:t>We have prepared this information so that you will know what to expect in an Osteopathic treatment.</w:t>
      </w:r>
    </w:p>
    <w:p w:rsidR="00DA4E86" w:rsidRPr="00C2673A" w:rsidRDefault="00DA4E86" w:rsidP="00DA4E86">
      <w:pPr>
        <w:rPr>
          <w:rFonts w:cstheme="minorHAnsi"/>
        </w:rPr>
      </w:pPr>
      <w:r>
        <w:rPr>
          <w:rFonts w:cstheme="minorHAnsi"/>
        </w:rPr>
        <w:t xml:space="preserve">Most osteopathic treatment is gentle and should not cause undue discomfort. Osteopathic treatment is not painful, and include massage, stretching, repetitive movements, mobilisation and/ or manipulation. </w:t>
      </w:r>
    </w:p>
    <w:p w:rsidR="00DE2E27" w:rsidRDefault="00DA4E86" w:rsidP="00C2673A">
      <w:pPr>
        <w:rPr>
          <w:rFonts w:cstheme="minorHAnsi"/>
        </w:rPr>
      </w:pPr>
      <w:r w:rsidRPr="00DA4E86">
        <w:rPr>
          <w:rFonts w:cstheme="minorHAnsi"/>
          <w:b/>
        </w:rPr>
        <w:t>At your first visit</w:t>
      </w:r>
      <w:r>
        <w:rPr>
          <w:rFonts w:cstheme="minorHAnsi"/>
        </w:rPr>
        <w:t xml:space="preserve"> y</w:t>
      </w:r>
      <w:r w:rsidR="00C2673A" w:rsidRPr="00C2673A">
        <w:rPr>
          <w:rFonts w:cstheme="minorHAnsi"/>
        </w:rPr>
        <w:t>ou’ll meet with the practitioner after completing a Patient Health Questionnaire. It is comprehensive so that we have the best understanding of your body’s history and use the time we have together more productively. A detailed examination will then follow where the practitioner will determine your problem, possible reasons for it and the best treatment plan for you. Please allow 45 - 60 minutes and wear loose comfortable clothing.</w:t>
      </w:r>
    </w:p>
    <w:p w:rsidR="00DE2E27" w:rsidRDefault="00DE2E27" w:rsidP="00C2673A">
      <w:pPr>
        <w:rPr>
          <w:rFonts w:cstheme="minorHAnsi"/>
        </w:rPr>
      </w:pPr>
      <w:r w:rsidRPr="00DA4E86">
        <w:rPr>
          <w:rFonts w:cstheme="minorHAnsi"/>
          <w:b/>
        </w:rPr>
        <w:t>Follow-up appointments</w:t>
      </w:r>
      <w:r>
        <w:rPr>
          <w:rFonts w:cstheme="minorHAnsi"/>
        </w:rPr>
        <w:t>, if needed, usually can take up to 25-40 minutes, and are made up of a tailored treatment. Depending on your situation, generally you may expect to see some changes in your symptoms after one or two visits; however, some long-term or chronic conditions may require a longer course or more frequent treatment. If you have any concerns, your osteopath will be happy to discuss</w:t>
      </w:r>
      <w:bookmarkStart w:id="0" w:name="_GoBack"/>
      <w:bookmarkEnd w:id="0"/>
      <w:r>
        <w:rPr>
          <w:rFonts w:cstheme="minorHAnsi"/>
        </w:rPr>
        <w:t xml:space="preserve"> these with you. </w:t>
      </w:r>
    </w:p>
    <w:p w:rsidR="00DA4E86" w:rsidRDefault="00DA4E86" w:rsidP="00C2673A">
      <w:pPr>
        <w:rPr>
          <w:rFonts w:cstheme="minorHAnsi"/>
        </w:rPr>
      </w:pPr>
      <w:r>
        <w:rPr>
          <w:rFonts w:cstheme="minorHAnsi"/>
        </w:rPr>
        <w:t>Your osteopath may decide that additional investigations such as X-rays, scans, or blood tests are required. This will enable them to make a more precise diagnosis and develop a suitable treatment plan for you.</w:t>
      </w:r>
    </w:p>
    <w:p w:rsidR="00DA4E86" w:rsidRDefault="00DA4E86" w:rsidP="00C2673A">
      <w:pPr>
        <w:rPr>
          <w:rFonts w:cstheme="minorHAnsi"/>
        </w:rPr>
      </w:pPr>
      <w:r>
        <w:rPr>
          <w:rFonts w:cstheme="minorHAnsi"/>
        </w:rPr>
        <w:t xml:space="preserve">If necessary, your osteopath may refer you on to another health professional or- with your permission- discuss your condition with your GP. </w:t>
      </w:r>
    </w:p>
    <w:p w:rsidR="00C2673A" w:rsidRPr="00C2673A" w:rsidRDefault="00C2673A" w:rsidP="00C2673A">
      <w:pPr>
        <w:rPr>
          <w:rFonts w:cstheme="minorHAnsi"/>
        </w:rPr>
      </w:pPr>
      <w:r w:rsidRPr="00C2673A">
        <w:rPr>
          <w:rFonts w:cstheme="minorHAnsi"/>
        </w:rPr>
        <w:t xml:space="preserve">If there are any questions or concerns feel free to mention them at any time during your appointment.  </w:t>
      </w:r>
    </w:p>
    <w:p w:rsidR="00C2673A" w:rsidRDefault="00C2673A" w:rsidP="00C2673A">
      <w:pPr>
        <w:rPr>
          <w:rFonts w:cstheme="minorHAnsi"/>
        </w:rPr>
      </w:pPr>
    </w:p>
    <w:p w:rsidR="00C2673A" w:rsidRPr="00C2673A" w:rsidRDefault="00C2673A" w:rsidP="00C2673A">
      <w:pPr>
        <w:rPr>
          <w:rFonts w:cstheme="minorHAnsi"/>
        </w:rPr>
      </w:pPr>
      <w:r w:rsidRPr="00C2673A">
        <w:rPr>
          <w:rFonts w:cstheme="minorHAnsi"/>
        </w:rPr>
        <w:t>Kind regards,</w:t>
      </w:r>
    </w:p>
    <w:p w:rsidR="009A0FA1" w:rsidRPr="009A0FA1" w:rsidRDefault="00C2673A" w:rsidP="00C2673A">
      <w:pPr>
        <w:rPr>
          <w:rFonts w:cstheme="minorHAnsi"/>
        </w:rPr>
      </w:pPr>
      <w:r>
        <w:rPr>
          <w:rFonts w:cstheme="minorHAnsi"/>
        </w:rPr>
        <w:t>B Enhanced management team</w:t>
      </w:r>
    </w:p>
    <w:p w:rsidR="000A7D47" w:rsidRPr="00427F83" w:rsidRDefault="000A7D47" w:rsidP="000A7D47">
      <w:pPr>
        <w:spacing w:after="0" w:line="276" w:lineRule="auto"/>
        <w:rPr>
          <w:rFonts w:ascii="Century" w:hAnsi="Century"/>
          <w:sz w:val="16"/>
          <w:szCs w:val="16"/>
        </w:rPr>
      </w:pPr>
      <w:r w:rsidRPr="00427F83">
        <w:rPr>
          <w:rFonts w:ascii="Century" w:hAnsi="Century"/>
          <w:sz w:val="16"/>
          <w:szCs w:val="16"/>
        </w:rPr>
        <w:t>.</w:t>
      </w:r>
    </w:p>
    <w:p w:rsidR="000A7D47" w:rsidRDefault="000A7D47" w:rsidP="000A7D47">
      <w:pPr>
        <w:ind w:left="-5"/>
      </w:pPr>
    </w:p>
    <w:sectPr w:rsidR="000A7D47" w:rsidSect="00DE3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58" w:rsidRDefault="000A4D58" w:rsidP="00E46D8A">
      <w:pPr>
        <w:spacing w:after="0" w:line="240" w:lineRule="auto"/>
      </w:pPr>
      <w:r>
        <w:separator/>
      </w:r>
    </w:p>
  </w:endnote>
  <w:endnote w:type="continuationSeparator" w:id="0">
    <w:p w:rsidR="000A4D58" w:rsidRDefault="000A4D58" w:rsidP="00E4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58" w:rsidRDefault="000A4D58" w:rsidP="00E46D8A">
      <w:pPr>
        <w:spacing w:after="0" w:line="240" w:lineRule="auto"/>
      </w:pPr>
      <w:r>
        <w:separator/>
      </w:r>
    </w:p>
  </w:footnote>
  <w:footnote w:type="continuationSeparator" w:id="0">
    <w:p w:rsidR="000A4D58" w:rsidRDefault="000A4D58" w:rsidP="00E4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44B7"/>
    <w:multiLevelType w:val="hybridMultilevel"/>
    <w:tmpl w:val="B3100D60"/>
    <w:lvl w:ilvl="0" w:tplc="222A3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A44"/>
    <w:multiLevelType w:val="hybridMultilevel"/>
    <w:tmpl w:val="EE7ED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407"/>
    <w:multiLevelType w:val="hybridMultilevel"/>
    <w:tmpl w:val="F2E26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8A"/>
    <w:rsid w:val="00096944"/>
    <w:rsid w:val="000A4D58"/>
    <w:rsid w:val="000A7D47"/>
    <w:rsid w:val="000F784C"/>
    <w:rsid w:val="002B02DE"/>
    <w:rsid w:val="00422343"/>
    <w:rsid w:val="006B7749"/>
    <w:rsid w:val="00941263"/>
    <w:rsid w:val="009A0FA1"/>
    <w:rsid w:val="00A514BC"/>
    <w:rsid w:val="00B02FC7"/>
    <w:rsid w:val="00C2673A"/>
    <w:rsid w:val="00D907A4"/>
    <w:rsid w:val="00DA4E86"/>
    <w:rsid w:val="00DE2E27"/>
    <w:rsid w:val="00DE36C5"/>
    <w:rsid w:val="00E46D8A"/>
    <w:rsid w:val="00EB6CE5"/>
    <w:rsid w:val="00F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8CBC"/>
  <w15:chartTrackingRefBased/>
  <w15:docId w15:val="{A781E5DA-4B8A-4593-B602-9ED5EB1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8A"/>
  </w:style>
  <w:style w:type="paragraph" w:styleId="Footer">
    <w:name w:val="footer"/>
    <w:basedOn w:val="Normal"/>
    <w:link w:val="FooterChar"/>
    <w:uiPriority w:val="99"/>
    <w:unhideWhenUsed/>
    <w:rsid w:val="00E4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8A"/>
  </w:style>
  <w:style w:type="character" w:customStyle="1" w:styleId="Heading1Char">
    <w:name w:val="Heading 1 Char"/>
    <w:basedOn w:val="DefaultParagraphFont"/>
    <w:link w:val="Heading1"/>
    <w:uiPriority w:val="9"/>
    <w:rsid w:val="00941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1263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41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2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nhancedl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benhanced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FBF2-15E2-423A-99AC-5EE7455C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De Vos</dc:creator>
  <cp:keywords/>
  <dc:description/>
  <cp:lastModifiedBy>Iman De Vos</cp:lastModifiedBy>
  <cp:revision>7</cp:revision>
  <dcterms:created xsi:type="dcterms:W3CDTF">2017-08-30T08:05:00Z</dcterms:created>
  <dcterms:modified xsi:type="dcterms:W3CDTF">2017-08-30T09:27:00Z</dcterms:modified>
</cp:coreProperties>
</file>